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6A" w:rsidRPr="00F9346A" w:rsidRDefault="00F9346A" w:rsidP="00F9346A">
      <w:pPr>
        <w:spacing w:after="0"/>
        <w:jc w:val="center"/>
        <w:rPr>
          <w:b/>
          <w:bCs/>
        </w:rPr>
      </w:pPr>
      <w:r w:rsidRPr="00F9346A">
        <w:rPr>
          <w:b/>
          <w:bCs/>
        </w:rPr>
        <w:t>KLAUZULA INFORMACYJNA</w:t>
      </w:r>
    </w:p>
    <w:p w:rsidR="00F9346A" w:rsidRDefault="00F9346A" w:rsidP="00F9346A">
      <w:pPr>
        <w:spacing w:after="0"/>
        <w:jc w:val="both"/>
        <w:rPr>
          <w:b/>
          <w:bCs/>
        </w:rPr>
      </w:pPr>
      <w:r w:rsidRPr="00F9346A">
        <w:rPr>
          <w:b/>
          <w:bCs/>
        </w:rPr>
        <w:t xml:space="preserve">Zgodnie z art. 13 ust. 1 i ust. 2 ogólnego rozporządzenia o ochronie danych osobowych z dnia </w:t>
      </w:r>
      <w:r w:rsidRPr="00F9346A">
        <w:rPr>
          <w:b/>
          <w:bCs/>
        </w:rPr>
        <w:br/>
        <w:t>27 kwietnia 2016 r. (</w:t>
      </w:r>
      <w:proofErr w:type="spellStart"/>
      <w:r w:rsidRPr="00F9346A">
        <w:rPr>
          <w:b/>
          <w:bCs/>
        </w:rPr>
        <w:t>RODO</w:t>
      </w:r>
      <w:proofErr w:type="spellEnd"/>
      <w:r w:rsidRPr="00F9346A">
        <w:rPr>
          <w:b/>
          <w:bCs/>
        </w:rPr>
        <w:t xml:space="preserve">) informuję, iż: </w:t>
      </w:r>
    </w:p>
    <w:p w:rsidR="00F9346A" w:rsidRPr="00F9346A" w:rsidRDefault="00F9346A" w:rsidP="00F9346A">
      <w:pPr>
        <w:spacing w:after="0"/>
        <w:jc w:val="both"/>
        <w:rPr>
          <w:b/>
          <w:bCs/>
        </w:rPr>
      </w:pPr>
    </w:p>
    <w:p w:rsidR="00F9346A" w:rsidRPr="00F9346A" w:rsidRDefault="00F9346A" w:rsidP="00F9346A">
      <w:pPr>
        <w:numPr>
          <w:ilvl w:val="0"/>
          <w:numId w:val="1"/>
        </w:numPr>
        <w:jc w:val="both"/>
      </w:pPr>
      <w:r w:rsidRPr="00F9346A">
        <w:t xml:space="preserve">Administratorem </w:t>
      </w:r>
      <w:r>
        <w:t>Pana/</w:t>
      </w:r>
      <w:r w:rsidRPr="00F9346A">
        <w:t>Pani danych osobowych jest Gmina Miejska Dzierżoniów, reprezentowana przez Burmistrza Dzierżoniowa z siedzibą ul. Rynek 1, 58-200 Dzierżoniów.</w:t>
      </w:r>
    </w:p>
    <w:p w:rsidR="00F9346A" w:rsidRPr="00F9346A" w:rsidRDefault="00F9346A" w:rsidP="00F9346A">
      <w:pPr>
        <w:numPr>
          <w:ilvl w:val="0"/>
          <w:numId w:val="1"/>
        </w:numPr>
        <w:jc w:val="both"/>
      </w:pPr>
      <w:r w:rsidRPr="00F9346A">
        <w:t xml:space="preserve">Inspektor Ochrony Danych wykonuje swoje obowiązki od 25 maja 2018r. w siedzibie </w:t>
      </w:r>
      <w:r w:rsidRPr="00F9346A">
        <w:br/>
        <w:t xml:space="preserve">Urzędu Miasta w Dzierżoniowie, Rynek 1, pok. 22, tel. 74 645 0808, e-mail: </w:t>
      </w:r>
      <w:hyperlink r:id="rId5" w:history="1">
        <w:proofErr w:type="spellStart"/>
        <w:r w:rsidRPr="00F9346A">
          <w:rPr>
            <w:rStyle w:val="Hipercze"/>
          </w:rPr>
          <w:t>inspektorodo@um.dzierzoniow.</w:t>
        </w:r>
        <w:proofErr w:type="gramStart"/>
        <w:r w:rsidRPr="00F9346A">
          <w:rPr>
            <w:rStyle w:val="Hipercze"/>
          </w:rPr>
          <w:t>pl</w:t>
        </w:r>
        <w:proofErr w:type="spellEnd"/>
      </w:hyperlink>
      <w:proofErr w:type="gramEnd"/>
    </w:p>
    <w:p w:rsidR="00F9346A" w:rsidRPr="00F9346A" w:rsidRDefault="00F9346A" w:rsidP="00F9346A">
      <w:pPr>
        <w:numPr>
          <w:ilvl w:val="0"/>
          <w:numId w:val="1"/>
        </w:numPr>
        <w:spacing w:after="0"/>
        <w:jc w:val="both"/>
      </w:pPr>
      <w:r w:rsidRPr="00F9346A">
        <w:t xml:space="preserve">Pana/Pani dane osobowe przetwarzane są przez Gminę Miejską Dzierżoniów wyłącznie w celu </w:t>
      </w:r>
      <w:r>
        <w:br/>
      </w:r>
      <w:r w:rsidRPr="00F9346A">
        <w:t>i zakresie niezbędnym dla organizacji „Forum Kobiet Przedsiębiorczych 2018” i przeprowadzenia konkursu „Kobieta Przedsiębiorcza”, to jest w celu:</w:t>
      </w:r>
    </w:p>
    <w:p w:rsidR="00F9346A" w:rsidRPr="00F9346A" w:rsidRDefault="00F9346A" w:rsidP="00F9346A">
      <w:pPr>
        <w:numPr>
          <w:ilvl w:val="0"/>
          <w:numId w:val="2"/>
        </w:numPr>
        <w:spacing w:after="0"/>
        <w:jc w:val="both"/>
      </w:pPr>
      <w:proofErr w:type="gramStart"/>
      <w:r w:rsidRPr="00F9346A">
        <w:t>identyfikacji</w:t>
      </w:r>
      <w:proofErr w:type="gramEnd"/>
      <w:r w:rsidRPr="00F9346A">
        <w:t xml:space="preserve"> </w:t>
      </w:r>
      <w:r>
        <w:t xml:space="preserve">zgłaszającego </w:t>
      </w:r>
      <w:r w:rsidRPr="00F9346A">
        <w:t>uczestniczk</w:t>
      </w:r>
      <w:r>
        <w:t>ę do</w:t>
      </w:r>
      <w:r w:rsidRPr="00F9346A">
        <w:t xml:space="preserve"> konkursu, </w:t>
      </w:r>
    </w:p>
    <w:p w:rsidR="00F9346A" w:rsidRPr="00F9346A" w:rsidRDefault="00F9346A" w:rsidP="00F9346A">
      <w:pPr>
        <w:numPr>
          <w:ilvl w:val="0"/>
          <w:numId w:val="2"/>
        </w:numPr>
        <w:spacing w:after="0"/>
        <w:jc w:val="both"/>
      </w:pPr>
      <w:proofErr w:type="gramStart"/>
      <w:r w:rsidRPr="00F9346A">
        <w:t>organizacji</w:t>
      </w:r>
      <w:proofErr w:type="gramEnd"/>
      <w:r w:rsidRPr="00F9346A">
        <w:t xml:space="preserve"> i przeprowadzenia konkursu,</w:t>
      </w:r>
    </w:p>
    <w:p w:rsidR="00F9346A" w:rsidRDefault="00F9346A" w:rsidP="00F9346A">
      <w:pPr>
        <w:numPr>
          <w:ilvl w:val="0"/>
          <w:numId w:val="2"/>
        </w:numPr>
        <w:spacing w:after="0"/>
        <w:jc w:val="both"/>
      </w:pPr>
      <w:proofErr w:type="gramStart"/>
      <w:r w:rsidRPr="00F9346A">
        <w:t>publicznego</w:t>
      </w:r>
      <w:proofErr w:type="gramEnd"/>
      <w:r w:rsidRPr="00F9346A">
        <w:t xml:space="preserve"> podania imienia, nazwiska zgłaszającego uczestniczkę do konkursu.</w:t>
      </w:r>
      <w:bookmarkStart w:id="0" w:name="_GoBack"/>
      <w:bookmarkEnd w:id="0"/>
    </w:p>
    <w:p w:rsidR="00F9346A" w:rsidRPr="00F9346A" w:rsidRDefault="00F9346A" w:rsidP="00F9346A">
      <w:pPr>
        <w:spacing w:after="0"/>
        <w:ind w:left="1200"/>
        <w:jc w:val="both"/>
      </w:pPr>
    </w:p>
    <w:p w:rsidR="00F9346A" w:rsidRPr="00F9346A" w:rsidRDefault="00F9346A" w:rsidP="00F9346A">
      <w:pPr>
        <w:numPr>
          <w:ilvl w:val="0"/>
          <w:numId w:val="1"/>
        </w:numPr>
        <w:jc w:val="both"/>
      </w:pPr>
      <w:r w:rsidRPr="00F9346A">
        <w:t xml:space="preserve">Pana/Pani dane osobowe przetwarzane są wyłącznie na podstawie wcześniej udzielonej zgody (art. 6 ust. 1 lit </w:t>
      </w:r>
      <w:proofErr w:type="gramStart"/>
      <w:r w:rsidRPr="00F9346A">
        <w:t>a  Rozporządzenia</w:t>
      </w:r>
      <w:proofErr w:type="gramEnd"/>
      <w:r w:rsidRPr="00F9346A">
        <w:t xml:space="preserve"> Parlamentu Europejskiego i Rady (UE) 2016/679 z dnia 27 kwietnia 2016 r.),  w zakresie i celu określonym w treści zgody.</w:t>
      </w:r>
    </w:p>
    <w:p w:rsidR="00F9346A" w:rsidRPr="00F9346A" w:rsidRDefault="00F9346A" w:rsidP="00F9346A">
      <w:pPr>
        <w:numPr>
          <w:ilvl w:val="0"/>
          <w:numId w:val="1"/>
        </w:numPr>
        <w:jc w:val="both"/>
      </w:pPr>
      <w:r w:rsidRPr="00F9346A">
        <w:t xml:space="preserve">W związku z przetwarzaniem danych w celach, o których mowa w pkt. 3, odbiorcami Pana/Pani danych osobowych mogą być inne podmioty, które na podstawie stosownych umów podpisanych z Gminą Miejską Dzierżoniów przetwarzają dane osobowe, dla których Administratorem jest Gmina Miejska Dzierżoniów. </w:t>
      </w:r>
    </w:p>
    <w:p w:rsidR="00F9346A" w:rsidRPr="00F9346A" w:rsidRDefault="00F9346A" w:rsidP="00F9346A">
      <w:pPr>
        <w:numPr>
          <w:ilvl w:val="0"/>
          <w:numId w:val="1"/>
        </w:numPr>
        <w:jc w:val="both"/>
      </w:pPr>
      <w:r w:rsidRPr="00F9346A">
        <w:t>Pana/Pani dane nie będą przekazywanie do państwa trzeciego lub organizacji międzynarodowej.</w:t>
      </w:r>
    </w:p>
    <w:p w:rsidR="00F9346A" w:rsidRPr="00F9346A" w:rsidRDefault="00F9346A" w:rsidP="00F9346A">
      <w:pPr>
        <w:numPr>
          <w:ilvl w:val="0"/>
          <w:numId w:val="1"/>
        </w:numPr>
        <w:jc w:val="both"/>
      </w:pPr>
      <w:r w:rsidRPr="00F9346A">
        <w:t xml:space="preserve">Dane osobowe będą przetwarzane przez okres niezbędny do realizacji celów wskazanych </w:t>
      </w:r>
      <w:r w:rsidRPr="00F9346A">
        <w:br/>
        <w:t xml:space="preserve">w pkt. 3, dochodzenia związanych z nimi roszczeń oraz przez okres przechowywania zgodny </w:t>
      </w:r>
      <w:r w:rsidRPr="00F9346A">
        <w:br/>
        <w:t>z instrukcją kancelaryjną i Jednolitym Rzeczowym Wykazem Akt.  </w:t>
      </w:r>
    </w:p>
    <w:p w:rsidR="00F9346A" w:rsidRPr="00F9346A" w:rsidRDefault="00F9346A" w:rsidP="00F9346A">
      <w:pPr>
        <w:numPr>
          <w:ilvl w:val="0"/>
          <w:numId w:val="1"/>
        </w:numPr>
        <w:jc w:val="both"/>
      </w:pPr>
      <w:r w:rsidRPr="00F9346A">
        <w:t xml:space="preserve">Posiada </w:t>
      </w:r>
      <w:r>
        <w:t>Pan</w:t>
      </w:r>
      <w:r w:rsidRPr="00F9346A">
        <w:t xml:space="preserve">/Pani prawo dostępu do swoich danych osobowych, tj. prawo do ich sprostowania, usunięcia, ograniczenia przetwarzania, prawo do wniesienia sprzeciwu wobec przetwarzania. </w:t>
      </w:r>
    </w:p>
    <w:p w:rsidR="00F9346A" w:rsidRPr="00F9346A" w:rsidRDefault="00F9346A" w:rsidP="00F9346A">
      <w:pPr>
        <w:numPr>
          <w:ilvl w:val="0"/>
          <w:numId w:val="1"/>
        </w:numPr>
        <w:jc w:val="both"/>
      </w:pPr>
      <w:r w:rsidRPr="00F9346A">
        <w:t xml:space="preserve">Ma </w:t>
      </w:r>
      <w:r>
        <w:t>Pan</w:t>
      </w:r>
      <w:r w:rsidRPr="00F9346A">
        <w:t>/Pani prawo do do cofnięcia zgody na przetwarzani danych osobowych w dowolnym momencie bez wpływu na zgodność z prawem przetwarzania, którego dokonano na podstawie zgody przed jej cofnięciem.</w:t>
      </w:r>
    </w:p>
    <w:p w:rsidR="00F9346A" w:rsidRPr="00F9346A" w:rsidRDefault="00F9346A" w:rsidP="00F9346A">
      <w:pPr>
        <w:numPr>
          <w:ilvl w:val="0"/>
          <w:numId w:val="1"/>
        </w:numPr>
        <w:jc w:val="both"/>
      </w:pPr>
      <w:r w:rsidRPr="00F9346A">
        <w:t xml:space="preserve"> Ma </w:t>
      </w:r>
      <w:r>
        <w:t>Pan</w:t>
      </w:r>
      <w:r w:rsidRPr="00F9346A">
        <w:t xml:space="preserve">/Pani prawo wniesienia skargi do organu nadzorczego, którym jest Prezes Urzędu Ochrony Danych Osobowych </w:t>
      </w:r>
    </w:p>
    <w:p w:rsidR="00F9346A" w:rsidRPr="00F9346A" w:rsidRDefault="00F9346A" w:rsidP="00F9346A">
      <w:pPr>
        <w:numPr>
          <w:ilvl w:val="0"/>
          <w:numId w:val="1"/>
        </w:numPr>
        <w:jc w:val="both"/>
      </w:pPr>
      <w:r w:rsidRPr="00F9346A">
        <w:t>Podanie danych osobowych jest dobrowolne, jednak brak zgody na przetwarzanie danych osobowych (w tym wycofanie wcześniej udzielonej zgody na przetwarzanie danych), skutkuje odmową udziału w konkursie</w:t>
      </w:r>
      <w:r>
        <w:t>.</w:t>
      </w:r>
    </w:p>
    <w:p w:rsidR="00F9346A" w:rsidRPr="00F9346A" w:rsidRDefault="00F9346A" w:rsidP="00F9346A">
      <w:pPr>
        <w:numPr>
          <w:ilvl w:val="0"/>
          <w:numId w:val="1"/>
        </w:numPr>
        <w:jc w:val="both"/>
      </w:pPr>
      <w:r w:rsidRPr="00F9346A">
        <w:t xml:space="preserve">Pana/Pani dane nie podlegają zautomatyzowanemu podejmowaniu decyzji, w tym profilowaniu. </w:t>
      </w:r>
    </w:p>
    <w:sectPr w:rsidR="00F9346A" w:rsidRPr="00F934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AE6"/>
    <w:multiLevelType w:val="hybridMultilevel"/>
    <w:tmpl w:val="76AAC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7F73"/>
    <w:multiLevelType w:val="hybridMultilevel"/>
    <w:tmpl w:val="6EA8BA6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6A"/>
    <w:rsid w:val="0039093A"/>
    <w:rsid w:val="00D70017"/>
    <w:rsid w:val="00F9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2685"/>
  <w15:chartTrackingRefBased/>
  <w15:docId w15:val="{43D7BD17-DDCE-4967-B75E-50D53381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3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o@um.dzierzo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Krupska</dc:creator>
  <cp:keywords/>
  <dc:description/>
  <cp:lastModifiedBy>Małgorzata Krupska</cp:lastModifiedBy>
  <cp:revision>2</cp:revision>
  <dcterms:created xsi:type="dcterms:W3CDTF">2018-06-01T07:38:00Z</dcterms:created>
  <dcterms:modified xsi:type="dcterms:W3CDTF">2018-06-04T08:53:00Z</dcterms:modified>
</cp:coreProperties>
</file>